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327"/>
        <w:tblW w:w="0" w:type="auto"/>
        <w:tblLook w:val="04A0" w:firstRow="1" w:lastRow="0" w:firstColumn="1" w:lastColumn="0" w:noHBand="0" w:noVBand="1"/>
      </w:tblPr>
      <w:tblGrid>
        <w:gridCol w:w="560"/>
        <w:gridCol w:w="1904"/>
        <w:gridCol w:w="1597"/>
        <w:gridCol w:w="1239"/>
        <w:gridCol w:w="1712"/>
        <w:gridCol w:w="1764"/>
        <w:gridCol w:w="1836"/>
        <w:gridCol w:w="1790"/>
        <w:gridCol w:w="1456"/>
        <w:gridCol w:w="928"/>
      </w:tblGrid>
      <w:tr w:rsidR="0008167C" w:rsidTr="00906061">
        <w:trPr>
          <w:trHeight w:val="1059"/>
        </w:trPr>
        <w:tc>
          <w:tcPr>
            <w:tcW w:w="560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№</w:t>
            </w:r>
          </w:p>
          <w:p w:rsidR="0008167C" w:rsidRDefault="0008167C" w:rsidP="0008167C">
            <w:pPr>
              <w:tabs>
                <w:tab w:val="left" w:pos="1440"/>
              </w:tabs>
            </w:pPr>
            <w:proofErr w:type="spellStart"/>
            <w:r>
              <w:t>пп</w:t>
            </w:r>
            <w:proofErr w:type="spellEnd"/>
          </w:p>
        </w:tc>
        <w:tc>
          <w:tcPr>
            <w:tcW w:w="1904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Ф.И.О.</w:t>
            </w:r>
          </w:p>
        </w:tc>
        <w:tc>
          <w:tcPr>
            <w:tcW w:w="1597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Должность</w:t>
            </w:r>
          </w:p>
        </w:tc>
        <w:tc>
          <w:tcPr>
            <w:tcW w:w="1239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 xml:space="preserve">Дата </w:t>
            </w:r>
          </w:p>
        </w:tc>
        <w:tc>
          <w:tcPr>
            <w:tcW w:w="1712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Место проведения встречи (сельское поселение,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населенный пункт )</w:t>
            </w:r>
          </w:p>
        </w:tc>
        <w:tc>
          <w:tcPr>
            <w:tcW w:w="3600" w:type="dxa"/>
            <w:gridSpan w:val="2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Встречи с населением</w:t>
            </w:r>
          </w:p>
        </w:tc>
        <w:tc>
          <w:tcPr>
            <w:tcW w:w="1790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Предложения по решению</w:t>
            </w:r>
          </w:p>
        </w:tc>
        <w:tc>
          <w:tcPr>
            <w:tcW w:w="1456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Результаты принятых  мер</w:t>
            </w:r>
          </w:p>
        </w:tc>
        <w:tc>
          <w:tcPr>
            <w:tcW w:w="928" w:type="dxa"/>
            <w:vMerge w:val="restart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</w:tr>
      <w:tr w:rsidR="0008167C" w:rsidTr="00906061">
        <w:trPr>
          <w:trHeight w:val="1059"/>
        </w:trPr>
        <w:tc>
          <w:tcPr>
            <w:tcW w:w="560" w:type="dxa"/>
            <w:vMerge/>
          </w:tcPr>
          <w:p w:rsidR="0008167C" w:rsidRDefault="0008167C" w:rsidP="0008167C">
            <w:pPr>
              <w:tabs>
                <w:tab w:val="left" w:pos="1440"/>
              </w:tabs>
            </w:pPr>
          </w:p>
        </w:tc>
        <w:tc>
          <w:tcPr>
            <w:tcW w:w="1904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597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239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712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Кол-во присутствующих</w:t>
            </w:r>
          </w:p>
        </w:tc>
        <w:tc>
          <w:tcPr>
            <w:tcW w:w="1836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Основные вопросы,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проблемы</w:t>
            </w:r>
          </w:p>
        </w:tc>
        <w:tc>
          <w:tcPr>
            <w:tcW w:w="1790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456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928" w:type="dxa"/>
            <w:vMerge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</w:tr>
      <w:tr w:rsidR="0008167C" w:rsidTr="00906061">
        <w:tc>
          <w:tcPr>
            <w:tcW w:w="560" w:type="dxa"/>
          </w:tcPr>
          <w:p w:rsidR="0008167C" w:rsidRDefault="0008167C" w:rsidP="0008167C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90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Родикова Г.М.</w:t>
            </w:r>
          </w:p>
          <w:p w:rsidR="0008167C" w:rsidRDefault="0008167C" w:rsidP="0008167C"/>
          <w:p w:rsidR="0008167C" w:rsidRDefault="0008167C" w:rsidP="0008167C"/>
          <w:p w:rsidR="0008167C" w:rsidRDefault="0008167C" w:rsidP="0008167C"/>
          <w:p w:rsidR="0008167C" w:rsidRDefault="0008167C" w:rsidP="00FE0BB9">
            <w:pPr>
              <w:ind w:firstLine="140"/>
              <w:jc w:val="both"/>
            </w:pPr>
            <w:proofErr w:type="spellStart"/>
            <w:r>
              <w:t>Садвокасов</w:t>
            </w:r>
            <w:proofErr w:type="spellEnd"/>
            <w:r>
              <w:t xml:space="preserve"> С.К.</w:t>
            </w:r>
          </w:p>
          <w:p w:rsidR="0008167C" w:rsidRPr="0008167C" w:rsidRDefault="0008167C" w:rsidP="00FE0BB9">
            <w:proofErr w:type="spellStart"/>
            <w:r>
              <w:t>Калгашкин</w:t>
            </w:r>
            <w:proofErr w:type="spellEnd"/>
            <w:r>
              <w:t xml:space="preserve"> К.А</w:t>
            </w:r>
            <w:r w:rsidR="00FE0BB9">
              <w:t>- мастер ЭСК «Сибири»</w:t>
            </w:r>
            <w:r>
              <w:t>.</w:t>
            </w:r>
          </w:p>
        </w:tc>
        <w:tc>
          <w:tcPr>
            <w:tcW w:w="1597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Глава сельского поселения</w:t>
            </w:r>
          </w:p>
        </w:tc>
        <w:tc>
          <w:tcPr>
            <w:tcW w:w="1239" w:type="dxa"/>
          </w:tcPr>
          <w:p w:rsidR="0008167C" w:rsidRDefault="00FE0BB9" w:rsidP="0008167C">
            <w:pPr>
              <w:tabs>
                <w:tab w:val="left" w:pos="1440"/>
              </w:tabs>
              <w:jc w:val="center"/>
            </w:pPr>
            <w:r>
              <w:t>15.05.</w:t>
            </w:r>
          </w:p>
        </w:tc>
        <w:tc>
          <w:tcPr>
            <w:tcW w:w="1712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п.Катайга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 xml:space="preserve">администрация поселения </w:t>
            </w:r>
          </w:p>
        </w:tc>
        <w:tc>
          <w:tcPr>
            <w:tcW w:w="1764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08167C" w:rsidRDefault="0008167C" w:rsidP="0008167C">
            <w:pPr>
              <w:tabs>
                <w:tab w:val="left" w:pos="1320"/>
              </w:tabs>
              <w:jc w:val="center"/>
            </w:pPr>
            <w:r>
              <w:t xml:space="preserve">Вопросы жилищно- коммунального хозяйства, благоустройства территорий, подготовка к </w:t>
            </w:r>
            <w:proofErr w:type="spellStart"/>
            <w:r>
              <w:t>пажароопасному</w:t>
            </w:r>
            <w:proofErr w:type="spellEnd"/>
            <w:r>
              <w:t xml:space="preserve"> периоду.</w:t>
            </w:r>
          </w:p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790" w:type="dxa"/>
          </w:tcPr>
          <w:p w:rsidR="00FE0BB9" w:rsidRDefault="00FE0BB9" w:rsidP="0008167C">
            <w:pPr>
              <w:tabs>
                <w:tab w:val="left" w:pos="1440"/>
              </w:tabs>
              <w:jc w:val="center"/>
            </w:pPr>
          </w:p>
        </w:tc>
        <w:tc>
          <w:tcPr>
            <w:tcW w:w="1456" w:type="dxa"/>
          </w:tcPr>
          <w:p w:rsidR="0008167C" w:rsidRPr="00FE0BB9" w:rsidRDefault="0008167C" w:rsidP="00FE0BB9">
            <w:pPr>
              <w:jc w:val="center"/>
            </w:pPr>
          </w:p>
        </w:tc>
        <w:tc>
          <w:tcPr>
            <w:tcW w:w="928" w:type="dxa"/>
          </w:tcPr>
          <w:p w:rsidR="0008167C" w:rsidRDefault="0008167C" w:rsidP="0008167C">
            <w:pPr>
              <w:tabs>
                <w:tab w:val="left" w:pos="1440"/>
              </w:tabs>
              <w:jc w:val="center"/>
            </w:pPr>
          </w:p>
        </w:tc>
      </w:tr>
      <w:tr w:rsidR="00FE0BB9" w:rsidTr="00906061">
        <w:trPr>
          <w:trHeight w:val="3388"/>
        </w:trPr>
        <w:tc>
          <w:tcPr>
            <w:tcW w:w="560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>2</w:t>
            </w:r>
          </w:p>
        </w:tc>
        <w:tc>
          <w:tcPr>
            <w:tcW w:w="1904" w:type="dxa"/>
          </w:tcPr>
          <w:p w:rsidR="00FE0BB9" w:rsidRDefault="00FE0BB9" w:rsidP="00FE0BB9">
            <w:pPr>
              <w:tabs>
                <w:tab w:val="left" w:pos="1440"/>
              </w:tabs>
              <w:jc w:val="center"/>
            </w:pPr>
            <w:r>
              <w:t>Родикова Г.М.</w:t>
            </w:r>
          </w:p>
          <w:p w:rsidR="00FE0BB9" w:rsidRDefault="00FE0BB9" w:rsidP="00FE0BB9"/>
          <w:p w:rsidR="00FE0BB9" w:rsidRDefault="00FE0BB9" w:rsidP="00FE0BB9"/>
          <w:p w:rsidR="00FE0BB9" w:rsidRDefault="00FE0BB9" w:rsidP="00FE0BB9"/>
          <w:p w:rsidR="00FE0BB9" w:rsidRDefault="00FE0BB9" w:rsidP="00FE0BB9">
            <w:pPr>
              <w:ind w:firstLine="140"/>
              <w:jc w:val="both"/>
            </w:pPr>
            <w:proofErr w:type="spellStart"/>
            <w:r>
              <w:t>Садвокасов</w:t>
            </w:r>
            <w:proofErr w:type="spellEnd"/>
            <w:r>
              <w:t xml:space="preserve"> С.К.</w:t>
            </w:r>
          </w:p>
          <w:p w:rsidR="00FE0BB9" w:rsidRDefault="00FE0BB9" w:rsidP="00FE0BB9">
            <w:pPr>
              <w:tabs>
                <w:tab w:val="left" w:pos="1440"/>
              </w:tabs>
            </w:pPr>
            <w:proofErr w:type="spellStart"/>
            <w:r>
              <w:t>Калгашкин</w:t>
            </w:r>
            <w:proofErr w:type="spellEnd"/>
            <w:r>
              <w:t xml:space="preserve"> К.А- мастер ЭСК «Сибири».</w:t>
            </w:r>
          </w:p>
          <w:p w:rsidR="00906061" w:rsidRDefault="00906061" w:rsidP="00FE0BB9">
            <w:pPr>
              <w:tabs>
                <w:tab w:val="left" w:pos="1440"/>
              </w:tabs>
            </w:pPr>
            <w:r>
              <w:t xml:space="preserve"> </w:t>
            </w:r>
          </w:p>
          <w:p w:rsidR="00906061" w:rsidRDefault="00906061" w:rsidP="00FE0BB9">
            <w:pPr>
              <w:tabs>
                <w:tab w:val="left" w:pos="1440"/>
              </w:tabs>
            </w:pPr>
            <w:r>
              <w:t>Ларионов С.А.</w:t>
            </w:r>
          </w:p>
        </w:tc>
        <w:tc>
          <w:tcPr>
            <w:tcW w:w="1597" w:type="dxa"/>
          </w:tcPr>
          <w:p w:rsidR="00906061" w:rsidRDefault="00906061" w:rsidP="00906061">
            <w:pPr>
              <w:tabs>
                <w:tab w:val="left" w:pos="1440"/>
              </w:tabs>
            </w:pPr>
            <w:r>
              <w:t xml:space="preserve">Глава </w:t>
            </w:r>
            <w:proofErr w:type="gramStart"/>
            <w:r>
              <w:t xml:space="preserve">сельского </w:t>
            </w:r>
            <w:r>
              <w:t xml:space="preserve"> </w:t>
            </w:r>
            <w:r>
              <w:t>поселения</w:t>
            </w:r>
            <w:proofErr w:type="gramEnd"/>
          </w:p>
          <w:p w:rsidR="00906061" w:rsidRDefault="00906061" w:rsidP="00906061">
            <w:pPr>
              <w:tabs>
                <w:tab w:val="left" w:pos="1440"/>
              </w:tabs>
            </w:pPr>
          </w:p>
          <w:p w:rsidR="00906061" w:rsidRDefault="00906061" w:rsidP="00906061">
            <w:pPr>
              <w:tabs>
                <w:tab w:val="left" w:pos="1440"/>
              </w:tabs>
            </w:pPr>
          </w:p>
          <w:p w:rsidR="00906061" w:rsidRDefault="00906061" w:rsidP="00906061">
            <w:pPr>
              <w:tabs>
                <w:tab w:val="left" w:pos="1440"/>
              </w:tabs>
            </w:pPr>
          </w:p>
          <w:p w:rsidR="00906061" w:rsidRDefault="00906061" w:rsidP="00906061">
            <w:pPr>
              <w:tabs>
                <w:tab w:val="left" w:pos="1440"/>
              </w:tabs>
            </w:pPr>
          </w:p>
          <w:p w:rsidR="00906061" w:rsidRDefault="00906061" w:rsidP="00906061">
            <w:pPr>
              <w:tabs>
                <w:tab w:val="left" w:pos="1440"/>
              </w:tabs>
            </w:pPr>
          </w:p>
          <w:p w:rsidR="00FE0BB9" w:rsidRPr="00906061" w:rsidRDefault="00906061" w:rsidP="00906061">
            <w:pPr>
              <w:tabs>
                <w:tab w:val="left" w:pos="1440"/>
              </w:tabs>
            </w:pPr>
            <w:r>
              <w:t xml:space="preserve">Директор МУП «Катайгинское </w:t>
            </w:r>
          </w:p>
        </w:tc>
        <w:tc>
          <w:tcPr>
            <w:tcW w:w="1239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712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FE0BB9" w:rsidRDefault="00906061" w:rsidP="00FE0BB9">
            <w:pPr>
              <w:tabs>
                <w:tab w:val="left" w:pos="1440"/>
              </w:tabs>
              <w:jc w:val="center"/>
            </w:pPr>
            <w:r>
              <w:t>2</w:t>
            </w:r>
          </w:p>
        </w:tc>
        <w:tc>
          <w:tcPr>
            <w:tcW w:w="1836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790" w:type="dxa"/>
          </w:tcPr>
          <w:p w:rsidR="00FE0BB9" w:rsidRDefault="00FE0BB9" w:rsidP="00FE0BB9">
            <w:pPr>
              <w:tabs>
                <w:tab w:val="left" w:pos="1440"/>
              </w:tabs>
              <w:jc w:val="center"/>
            </w:pPr>
            <w:r>
              <w:t>Подготовка к отопительному сезону, ремонт линий электропередач.</w:t>
            </w:r>
          </w:p>
          <w:p w:rsidR="00FE0BB9" w:rsidRDefault="00FE0BB9" w:rsidP="00FE0BB9">
            <w:pPr>
              <w:tabs>
                <w:tab w:val="left" w:pos="1440"/>
              </w:tabs>
              <w:jc w:val="center"/>
            </w:pPr>
            <w:r>
              <w:t xml:space="preserve">Ремонт выгребной ямы на Гейзере </w:t>
            </w:r>
          </w:p>
        </w:tc>
        <w:tc>
          <w:tcPr>
            <w:tcW w:w="1456" w:type="dxa"/>
          </w:tcPr>
          <w:p w:rsidR="00FE0BB9" w:rsidRDefault="00FE0BB9" w:rsidP="00FE0BB9">
            <w:pPr>
              <w:tabs>
                <w:tab w:val="left" w:pos="1440"/>
              </w:tabs>
              <w:jc w:val="center"/>
            </w:pPr>
            <w:r>
              <w:t>-</w:t>
            </w:r>
          </w:p>
          <w:p w:rsidR="00FE0BB9" w:rsidRPr="00FE0BB9" w:rsidRDefault="00FE0BB9" w:rsidP="00FE0BB9"/>
          <w:p w:rsidR="00FE0BB9" w:rsidRPr="00FE0BB9" w:rsidRDefault="00FE0BB9" w:rsidP="00FE0BB9"/>
          <w:p w:rsidR="00FE0BB9" w:rsidRDefault="00FE0BB9" w:rsidP="00FE0BB9"/>
          <w:p w:rsidR="00FE0BB9" w:rsidRDefault="00FE0BB9" w:rsidP="00FE0BB9"/>
          <w:p w:rsidR="00FE0BB9" w:rsidRDefault="00FE0BB9" w:rsidP="00FE0BB9"/>
          <w:p w:rsidR="00FE0BB9" w:rsidRPr="00FE0BB9" w:rsidRDefault="00FE0BB9" w:rsidP="00FE0BB9">
            <w:pPr>
              <w:jc w:val="center"/>
            </w:pPr>
            <w:r>
              <w:t>Выполнен август 2023г</w:t>
            </w:r>
          </w:p>
        </w:tc>
        <w:tc>
          <w:tcPr>
            <w:tcW w:w="928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</w:tr>
      <w:tr w:rsidR="00FE0BB9" w:rsidTr="00906061">
        <w:tc>
          <w:tcPr>
            <w:tcW w:w="560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>3.</w:t>
            </w:r>
            <w:bookmarkStart w:id="0" w:name="_GoBack"/>
            <w:bookmarkEnd w:id="0"/>
          </w:p>
        </w:tc>
        <w:tc>
          <w:tcPr>
            <w:tcW w:w="1904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>Родикова Г.М.</w:t>
            </w:r>
          </w:p>
        </w:tc>
        <w:tc>
          <w:tcPr>
            <w:tcW w:w="1597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>Глава сельского поселения</w:t>
            </w:r>
          </w:p>
        </w:tc>
        <w:tc>
          <w:tcPr>
            <w:tcW w:w="1239" w:type="dxa"/>
          </w:tcPr>
          <w:p w:rsidR="00FE0BB9" w:rsidRDefault="00906061" w:rsidP="00FE0BB9">
            <w:pPr>
              <w:tabs>
                <w:tab w:val="left" w:pos="1440"/>
              </w:tabs>
            </w:pPr>
            <w:r>
              <w:t>24.03.</w:t>
            </w:r>
          </w:p>
        </w:tc>
        <w:tc>
          <w:tcPr>
            <w:tcW w:w="1712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>Администрация Катайгинского сельского поселения.</w:t>
            </w:r>
          </w:p>
        </w:tc>
        <w:tc>
          <w:tcPr>
            <w:tcW w:w="1764" w:type="dxa"/>
          </w:tcPr>
          <w:p w:rsidR="00FE0BB9" w:rsidRDefault="00FE0BB9" w:rsidP="00FE0BB9">
            <w:pPr>
              <w:tabs>
                <w:tab w:val="left" w:pos="1440"/>
              </w:tabs>
              <w:jc w:val="center"/>
            </w:pPr>
            <w:r>
              <w:t>9</w:t>
            </w:r>
          </w:p>
        </w:tc>
        <w:tc>
          <w:tcPr>
            <w:tcW w:w="1836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 xml:space="preserve">Подготовка к юбилею поселка </w:t>
            </w:r>
          </w:p>
        </w:tc>
        <w:tc>
          <w:tcPr>
            <w:tcW w:w="1790" w:type="dxa"/>
          </w:tcPr>
          <w:p w:rsidR="00FE0BB9" w:rsidRDefault="00FE0BB9" w:rsidP="00FE0BB9">
            <w:pPr>
              <w:tabs>
                <w:tab w:val="left" w:pos="1440"/>
              </w:tabs>
            </w:pPr>
            <w:r>
              <w:t>Создать рабочую группу.</w:t>
            </w:r>
          </w:p>
        </w:tc>
        <w:tc>
          <w:tcPr>
            <w:tcW w:w="1456" w:type="dxa"/>
          </w:tcPr>
          <w:p w:rsidR="00FE0BB9" w:rsidRDefault="00FE0BB9" w:rsidP="00FE0BB9">
            <w:pPr>
              <w:tabs>
                <w:tab w:val="left" w:pos="1440"/>
              </w:tabs>
              <w:jc w:val="center"/>
            </w:pPr>
            <w:r>
              <w:t>-</w:t>
            </w:r>
          </w:p>
        </w:tc>
        <w:tc>
          <w:tcPr>
            <w:tcW w:w="928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</w:tr>
      <w:tr w:rsidR="00FE0BB9" w:rsidTr="00906061">
        <w:tc>
          <w:tcPr>
            <w:tcW w:w="560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904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597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239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712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764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836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790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1456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  <w:tc>
          <w:tcPr>
            <w:tcW w:w="928" w:type="dxa"/>
          </w:tcPr>
          <w:p w:rsidR="00FE0BB9" w:rsidRDefault="00FE0BB9" w:rsidP="00FE0BB9">
            <w:pPr>
              <w:tabs>
                <w:tab w:val="left" w:pos="1440"/>
              </w:tabs>
            </w:pPr>
          </w:p>
        </w:tc>
      </w:tr>
    </w:tbl>
    <w:p w:rsidR="0008167C" w:rsidRDefault="0008167C" w:rsidP="0008167C">
      <w:pPr>
        <w:pStyle w:val="a4"/>
        <w:jc w:val="center"/>
      </w:pPr>
      <w:r>
        <w:t xml:space="preserve">Отчет о рабочих встречах с </w:t>
      </w:r>
      <w:proofErr w:type="gramStart"/>
      <w:r>
        <w:t>населением  Томской</w:t>
      </w:r>
      <w:proofErr w:type="gramEnd"/>
      <w:r>
        <w:t xml:space="preserve"> области</w:t>
      </w:r>
    </w:p>
    <w:p w:rsidR="0008167C" w:rsidRDefault="0008167C" w:rsidP="0008167C">
      <w:pPr>
        <w:pStyle w:val="a4"/>
        <w:jc w:val="center"/>
        <w:rPr>
          <w:u w:val="single"/>
        </w:rPr>
      </w:pPr>
      <w:r>
        <w:t>в муниципальном районе (округе)_</w:t>
      </w:r>
      <w:r>
        <w:rPr>
          <w:u w:val="single"/>
        </w:rPr>
        <w:t>Муниципальное образование Катайгинское сельское поселение</w:t>
      </w:r>
    </w:p>
    <w:p w:rsidR="008F46B9" w:rsidRDefault="008F46B9"/>
    <w:sectPr w:rsidR="008F46B9" w:rsidSect="000816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67C"/>
    <w:rsid w:val="000408B8"/>
    <w:rsid w:val="0008167C"/>
    <w:rsid w:val="001653C5"/>
    <w:rsid w:val="006A0FC1"/>
    <w:rsid w:val="008F46B9"/>
    <w:rsid w:val="00906061"/>
    <w:rsid w:val="00C86B1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277A"/>
  <w15:docId w15:val="{55A98A21-D1A6-4B99-ABB2-D4AEA95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81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</cp:revision>
  <dcterms:created xsi:type="dcterms:W3CDTF">2023-02-16T05:37:00Z</dcterms:created>
  <dcterms:modified xsi:type="dcterms:W3CDTF">2024-01-26T04:35:00Z</dcterms:modified>
</cp:coreProperties>
</file>